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jc w:val="center"/>
        <w:rPr>
          <w:rFonts w:ascii="方正小标宋简体" w:eastAsia="方正小标宋简体" w:hAnsi="微软雅黑"/>
          <w:color w:val="333333"/>
          <w:sz w:val="44"/>
          <w:szCs w:val="44"/>
        </w:rPr>
      </w:pPr>
      <w:r w:rsidRPr="00D765E9">
        <w:rPr>
          <w:rFonts w:ascii="方正小标宋简体" w:eastAsia="方正小标宋简体" w:hAnsiTheme="minorHAnsi" w:cstheme="minorBidi" w:hint="eastAsia"/>
          <w:kern w:val="2"/>
          <w:sz w:val="44"/>
          <w:szCs w:val="44"/>
        </w:rPr>
        <w:t>防灾减灾小常识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地震、火灾、洪水、台风、泥石流……这些看似遥远的灾害，假如有一天真的发生了，及早掌握防灾自救技能非常重要！遭遇地震如何躲避？洪水、火灾如何逃生？……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Style w:val="a6"/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1.地震后被埋压住怎么办?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</w:t>
      </w:r>
      <w:r w:rsidRPr="00D765E9">
        <w:rPr>
          <w:rFonts w:ascii="仿宋_GB2312" w:eastAsia="仿宋_GB2312" w:hAnsi="微软雅黑" w:hint="eastAsia"/>
          <w:noProof/>
          <w:color w:val="333333"/>
          <w:sz w:val="32"/>
          <w:szCs w:val="32"/>
        </w:rPr>
        <w:drawing>
          <wp:inline distT="0" distB="0" distL="0" distR="0">
            <wp:extent cx="5638800" cy="3457575"/>
            <wp:effectExtent l="19050" t="0" r="0" b="0"/>
            <wp:docPr id="3" name="图片 3" descr="http://img.mp.itc.cn/upload/20160511/f15881fd9cce40e39ee6fe7555357cc1_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mp.itc.cn/upload/20160511/f15881fd9cce40e39ee6fe7555357cc1_th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</w:t>
      </w:r>
      <w:r w:rsidRPr="00D765E9">
        <w:rPr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答：如果可以自救，则扒开掩埋物，使身体脱出，摆脱困境；如果无法自行脱困，争取寻找或扩大可呼吸的空间；若已骨折，不要轻易移动，应等待救援。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Style w:val="a6"/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2.在办公室中如何避震？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 xml:space="preserve">　　</w:t>
      </w:r>
      <w:r w:rsidRPr="00D765E9">
        <w:rPr>
          <w:rFonts w:ascii="仿宋_GB2312" w:eastAsia="仿宋_GB2312" w:hAnsi="微软雅黑" w:hint="eastAsia"/>
          <w:noProof/>
          <w:color w:val="333333"/>
          <w:sz w:val="32"/>
          <w:szCs w:val="32"/>
        </w:rPr>
        <w:drawing>
          <wp:inline distT="0" distB="0" distL="0" distR="0">
            <wp:extent cx="3695700" cy="2590800"/>
            <wp:effectExtent l="19050" t="0" r="0" b="0"/>
            <wp:docPr id="4" name="图片 4" descr="http://img.mp.itc.cn/upload/20160511/2811690206eb4b0db617f734759cdd89_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mp.itc.cn/upload/20160511/2811690206eb4b0db617f734759cdd89_th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</w:t>
      </w:r>
      <w:r w:rsidRPr="00D765E9">
        <w:rPr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答：避开灯具、电脑等物品、设备。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Style w:val="a6"/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3.最不利于晨练的天气条件？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</w:t>
      </w:r>
      <w:r w:rsidRPr="00D765E9">
        <w:rPr>
          <w:rFonts w:ascii="仿宋_GB2312" w:eastAsia="仿宋_GB2312" w:hAnsi="微软雅黑" w:hint="eastAsia"/>
          <w:noProof/>
          <w:color w:val="333333"/>
          <w:sz w:val="32"/>
          <w:szCs w:val="32"/>
        </w:rPr>
        <w:drawing>
          <wp:inline distT="0" distB="0" distL="0" distR="0">
            <wp:extent cx="3810000" cy="2857500"/>
            <wp:effectExtent l="19050" t="0" r="0" b="0"/>
            <wp:docPr id="5" name="图片 5" descr="http://img.mp.itc.cn/upload/20160511/fe1a5ddd705d4afb9840d8156a74c60c_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mp.itc.cn/upload/20160511/fe1a5ddd705d4afb9840d8156a74c60c_t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</w:t>
      </w:r>
      <w:r w:rsidRPr="00D765E9">
        <w:rPr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答：雾天。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Style w:val="a6"/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4.发生火灾时报警应注意什么?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 xml:space="preserve">　　</w:t>
      </w:r>
      <w:r w:rsidRPr="00D765E9">
        <w:rPr>
          <w:rFonts w:ascii="仿宋_GB2312" w:eastAsia="仿宋_GB2312" w:hAnsi="微软雅黑" w:hint="eastAsia"/>
          <w:noProof/>
          <w:color w:val="333333"/>
          <w:sz w:val="32"/>
          <w:szCs w:val="32"/>
        </w:rPr>
        <w:drawing>
          <wp:inline distT="0" distB="0" distL="0" distR="0">
            <wp:extent cx="2809875" cy="2809875"/>
            <wp:effectExtent l="19050" t="0" r="9525" b="0"/>
            <wp:docPr id="6" name="图片 6" descr="http://img.mp.itc.cn/upload/20160511/b189ad3e14fd4fc9b73294244dee53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.mp.itc.cn/upload/20160511/b189ad3e14fd4fc9b73294244dee539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</w:t>
      </w:r>
      <w:r w:rsidRPr="00D765E9">
        <w:rPr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答：电话报警，说清位置及火情。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Style w:val="a6"/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5.艾滋病的传播途径是什么？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</w:t>
      </w:r>
      <w:r w:rsidRPr="00D765E9">
        <w:rPr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答：性传播、血液传播、母婴传播。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Style w:val="a6"/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6.地震时，高层居民不应采取的逃生方法是什么？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</w:t>
      </w:r>
      <w:r w:rsidRPr="00D765E9">
        <w:rPr>
          <w:rFonts w:ascii="仿宋_GB2312" w:eastAsia="仿宋_GB2312" w:hAnsi="微软雅黑" w:hint="eastAsia"/>
          <w:noProof/>
          <w:color w:val="333333"/>
          <w:sz w:val="32"/>
          <w:szCs w:val="32"/>
        </w:rPr>
        <w:drawing>
          <wp:inline distT="0" distB="0" distL="0" distR="0">
            <wp:extent cx="4572000" cy="3076575"/>
            <wp:effectExtent l="19050" t="0" r="0" b="0"/>
            <wp:docPr id="7" name="图片 7" descr="http://img.mp.itc.cn/upload/20160511/53610220846442b69671d82b66bdb322_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.mp.itc.cn/upload/20160511/53610220846442b69671d82b66bdb322_th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</w:t>
      </w:r>
      <w:r w:rsidRPr="00D765E9">
        <w:rPr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答：乘坐或躲到电梯里；跟随拥挤的人群沿楼梯逃生；跳楼逃生。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Style w:val="a6"/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7.交通事故发生时应及时拨打什么电话？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 xml:space="preserve">　　</w:t>
      </w:r>
      <w:r w:rsidRPr="00D765E9">
        <w:rPr>
          <w:rFonts w:ascii="仿宋_GB2312" w:eastAsia="仿宋_GB2312" w:hAnsi="微软雅黑" w:hint="eastAsia"/>
          <w:noProof/>
          <w:color w:val="333333"/>
          <w:sz w:val="32"/>
          <w:szCs w:val="32"/>
        </w:rPr>
        <w:drawing>
          <wp:inline distT="0" distB="0" distL="0" distR="0">
            <wp:extent cx="4762500" cy="2676525"/>
            <wp:effectExtent l="19050" t="0" r="0" b="0"/>
            <wp:docPr id="8" name="图片 8" descr="http://img.mp.itc.cn/upload/20160511/7185c457c34b428a819789fe53200df9_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.mp.itc.cn/upload/20160511/7185c457c34b428a819789fe53200df9_th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</w:t>
      </w:r>
      <w:r w:rsidRPr="00D765E9">
        <w:rPr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答：车辆失火拨打119 ，有伤员需要救治拨打120，发生撞车事故拨打122或110。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Style w:val="a6"/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8.在商场里遇到火灾，应该怎么办？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</w:t>
      </w:r>
      <w:r w:rsidRPr="00D765E9">
        <w:rPr>
          <w:rFonts w:ascii="仿宋_GB2312" w:eastAsia="仿宋_GB2312" w:hAnsi="微软雅黑" w:hint="eastAsia"/>
          <w:noProof/>
          <w:color w:val="333333"/>
          <w:sz w:val="32"/>
          <w:szCs w:val="32"/>
        </w:rPr>
        <w:drawing>
          <wp:inline distT="0" distB="0" distL="0" distR="0">
            <wp:extent cx="4762500" cy="2933700"/>
            <wp:effectExtent l="19050" t="0" r="0" b="0"/>
            <wp:docPr id="9" name="图片 9" descr="http://img.mp.itc.cn/upload/20160511/60662ef0ea404d81968eafcf4c4580bf_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.mp.itc.cn/upload/20160511/60662ef0ea404d81968eafcf4c4580bf_th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</w:t>
      </w:r>
      <w:r w:rsidRPr="00D765E9">
        <w:rPr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答：扔掉手提的重物，马上逃生，听从指挥，不要盲目随人流拥挤，听到警铃响起，不要在意售货员是否找钱，应马上逃离。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Style w:val="a6"/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9.高层建筑中，下列可以避险的方法有哪些？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 xml:space="preserve">　　</w:t>
      </w:r>
      <w:r w:rsidRPr="00D765E9">
        <w:rPr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答：建筑物的防烟楼梯间、封闭楼梯间、有外窗的道廊都可以用来避险及逃生，利用缓降器逃生，利用安全绳逃生。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Style w:val="a6"/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10.地震时若在搭乘电梯，该怎么办？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</w:t>
      </w:r>
      <w:r w:rsidRPr="00D765E9">
        <w:rPr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答：可将操用盘上各楼层的按钮全部按下。电梯一旦停下，就迅速离开电梯。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Style w:val="a6"/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11.开车时如遇地震，该怎么办？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</w:t>
      </w:r>
      <w:r w:rsidRPr="00D765E9">
        <w:rPr>
          <w:rFonts w:ascii="仿宋_GB2312" w:eastAsia="仿宋_GB2312" w:hAnsi="微软雅黑" w:hint="eastAsia"/>
          <w:noProof/>
          <w:color w:val="333333"/>
          <w:sz w:val="32"/>
          <w:szCs w:val="32"/>
        </w:rPr>
        <w:drawing>
          <wp:inline distT="0" distB="0" distL="0" distR="0">
            <wp:extent cx="4448175" cy="3219450"/>
            <wp:effectExtent l="19050" t="0" r="9525" b="0"/>
            <wp:docPr id="10" name="图片 10" descr="http://img.mp.itc.cn/upload/20160511/cd1847c6c2f34cbb80b7e95cfd0e2f12_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mp.itc.cn/upload/20160511/cd1847c6c2f34cbb80b7e95cfd0e2f12_th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</w:t>
      </w:r>
      <w:r w:rsidRPr="00D765E9">
        <w:rPr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答：要尽快安全地停车，然后待在车内，蹲伏于座位旁；如果停在较空旷安全的地带，也可走出车外。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Style w:val="a6"/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12.在楼上的教室中遭遇地震，应该怎么办？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 xml:space="preserve">　　</w:t>
      </w:r>
      <w:r w:rsidRPr="00D765E9">
        <w:rPr>
          <w:rFonts w:ascii="仿宋_GB2312" w:eastAsia="仿宋_GB2312" w:hAnsi="微软雅黑" w:hint="eastAsia"/>
          <w:noProof/>
          <w:color w:val="333333"/>
          <w:sz w:val="32"/>
          <w:szCs w:val="32"/>
        </w:rPr>
        <w:drawing>
          <wp:inline distT="0" distB="0" distL="0" distR="0">
            <wp:extent cx="4572000" cy="3200400"/>
            <wp:effectExtent l="19050" t="0" r="0" b="0"/>
            <wp:docPr id="11" name="图片 11" descr="http://img.mp.itc.cn/upload/20160511/6b760521ae7d4e6fb7b0fc600a4f3c2c_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mp.itc.cn/upload/20160511/6b760521ae7d4e6fb7b0fc600a4f3c2c_th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</w:t>
      </w:r>
      <w:r w:rsidRPr="00D765E9">
        <w:rPr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答：在教室内墙角或课桌下蹲下，闭眼、双手护头。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Style w:val="a6"/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13.当地震发生时你在家里（楼房），应怎么办？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</w:t>
      </w:r>
      <w:r w:rsidRPr="00D765E9">
        <w:rPr>
          <w:rFonts w:ascii="仿宋_GB2312" w:eastAsia="仿宋_GB2312" w:hAnsi="微软雅黑" w:hint="eastAsia"/>
          <w:noProof/>
          <w:color w:val="333333"/>
          <w:sz w:val="32"/>
          <w:szCs w:val="32"/>
        </w:rPr>
        <w:drawing>
          <wp:inline distT="0" distB="0" distL="0" distR="0">
            <wp:extent cx="5562600" cy="4086225"/>
            <wp:effectExtent l="19050" t="0" r="0" b="0"/>
            <wp:docPr id="12" name="图片 12" descr="http://img.mp.itc.cn/upload/20160511/50ec7c8918574bd6b7b8a84e6bda5e31_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.mp.itc.cn/upload/20160511/50ec7c8918574bd6b7b8a84e6bda5e31_th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 xml:space="preserve">　　</w:t>
      </w:r>
      <w:r w:rsidRPr="00D765E9">
        <w:rPr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答：躲在桌子等坚固家具的下面，房屋倒塌后能形成三角空间的地方。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jc w:val="center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Style w:val="a6"/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14.人们在避震“自救瞬间”的首先选择是保护什么部位？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</w:t>
      </w:r>
      <w:r w:rsidRPr="00D765E9">
        <w:rPr>
          <w:rFonts w:ascii="仿宋_GB2312" w:eastAsia="仿宋_GB2312" w:hAnsi="微软雅黑" w:hint="eastAsia"/>
          <w:noProof/>
          <w:color w:val="333333"/>
          <w:sz w:val="32"/>
          <w:szCs w:val="32"/>
        </w:rPr>
        <w:drawing>
          <wp:inline distT="0" distB="0" distL="0" distR="0">
            <wp:extent cx="3810000" cy="2562225"/>
            <wp:effectExtent l="19050" t="0" r="0" b="0"/>
            <wp:docPr id="13" name="图片 13" descr="http://img.mp.itc.cn/upload/20160511/69085e91608e4221a2c7906a0a93ea7e_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.mp.itc.cn/upload/20160511/69085e91608e4221a2c7906a0a93ea7e_th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</w:t>
      </w:r>
      <w:r w:rsidRPr="00D765E9">
        <w:rPr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答：先保护头。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Style w:val="a6"/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15.公交车上发生火灾，应该怎么办？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</w:t>
      </w:r>
      <w:r w:rsidRPr="00D765E9">
        <w:rPr>
          <w:rFonts w:ascii="仿宋_GB2312" w:eastAsia="仿宋_GB2312" w:hAnsi="微软雅黑" w:hint="eastAsia"/>
          <w:noProof/>
          <w:color w:val="333333"/>
          <w:sz w:val="32"/>
          <w:szCs w:val="32"/>
        </w:rPr>
        <w:drawing>
          <wp:inline distT="0" distB="0" distL="0" distR="0">
            <wp:extent cx="4371975" cy="3200400"/>
            <wp:effectExtent l="19050" t="0" r="9525" b="0"/>
            <wp:docPr id="14" name="图片 14" descr="http://img.mp.itc.cn/upload/20160511/e63a1808f0ab4cd98726f99ba7e07398_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.mp.itc.cn/upload/20160511/e63a1808f0ab4cd98726f99ba7e07398_th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</w:t>
      </w:r>
      <w:r w:rsidRPr="00D765E9">
        <w:rPr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答：如车门开启不了，从车窗逃生。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jc w:val="center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Style w:val="a6"/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16.通过没有信号控制的人行横道时，应怎么做？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 xml:space="preserve">　　</w:t>
      </w:r>
      <w:r w:rsidRPr="00D765E9">
        <w:rPr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答：机动车必须减速或者停车，避让行人。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Style w:val="a6"/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17.登上客船后应注意什么？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</w:t>
      </w:r>
      <w:r w:rsidRPr="00D765E9">
        <w:rPr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答：不应将行李放在船舱通往甲板的道路上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Style w:val="a6"/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18.火车脱轨时应注意远离哪处？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</w:t>
      </w:r>
      <w:r w:rsidRPr="00D765E9">
        <w:rPr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答：车门、车窗和车厢连接处。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Style w:val="a6"/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19.地震后燃气泄漏时，应该怎么办？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</w:t>
      </w:r>
      <w:r w:rsidRPr="00D765E9">
        <w:rPr>
          <w:rFonts w:ascii="仿宋_GB2312" w:eastAsia="仿宋_GB2312" w:hAnsi="微软雅黑" w:hint="eastAsia"/>
          <w:noProof/>
          <w:color w:val="333333"/>
          <w:sz w:val="32"/>
          <w:szCs w:val="32"/>
        </w:rPr>
        <w:drawing>
          <wp:inline distT="0" distB="0" distL="0" distR="0">
            <wp:extent cx="4191000" cy="2762250"/>
            <wp:effectExtent l="19050" t="0" r="0" b="0"/>
            <wp:docPr id="15" name="图片 15" descr="http://img.mp.itc.cn/upload/20160511/993b6e951d1c4576bb3a55c5eac1f09f_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.mp.itc.cn/upload/20160511/993b6e951d1c4576bb3a55c5eac1f09f_th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</w:t>
      </w:r>
      <w:r w:rsidRPr="00D765E9">
        <w:rPr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答：切断总气源，迅速离开现场，用湿毛巾捂住口、鼻，找机会尽快逃离。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Style w:val="a6"/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20.人埋在废墟中，对付余震应该怎么做？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</w:t>
      </w:r>
      <w:r w:rsidRPr="00D765E9">
        <w:rPr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答：设法躲避开身体上方不结实的倒塌物，用身边的砖石、木棒等物支撑住断壁残垣，利用身边的衣物保护好头、颈部，远离悬挂物及其他会造成危害的物品。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Style w:val="a6"/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21.避震姿势正确的有哪些？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 xml:space="preserve">　　</w:t>
      </w:r>
      <w:r w:rsidRPr="00D765E9">
        <w:rPr>
          <w:rFonts w:ascii="仿宋_GB2312" w:eastAsia="仿宋_GB2312" w:hAnsi="微软雅黑" w:hint="eastAsia"/>
          <w:noProof/>
          <w:color w:val="333333"/>
          <w:sz w:val="32"/>
          <w:szCs w:val="32"/>
        </w:rPr>
        <w:drawing>
          <wp:inline distT="0" distB="0" distL="0" distR="0">
            <wp:extent cx="5715000" cy="1266825"/>
            <wp:effectExtent l="19050" t="0" r="0" b="0"/>
            <wp:docPr id="16" name="图片 16" descr="http://img.mp.itc.cn/upload/20160511/32a9642b0ca94c95a0d91d8b3c68aa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.mp.itc.cn/upload/20160511/32a9642b0ca94c95a0d91d8b3c68aabc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</w:t>
      </w:r>
      <w:r w:rsidRPr="00D765E9">
        <w:rPr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答：蹲或坐下，降低身体高度，抓住身边牢固的物体。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Style w:val="a6"/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22.遇地震，自行脱险后应该怎么做？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</w:t>
      </w:r>
      <w:r w:rsidRPr="00D765E9">
        <w:rPr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答：迅速撤离到安全的地方，震动过后，帮助抢救被压埋人员。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Style w:val="a6"/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23.在建筑物里，被水围困应该怎么做？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</w:t>
      </w:r>
      <w:r w:rsidRPr="00D765E9">
        <w:rPr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答：有食品保证，建筑物坚固且未被完全淹没时，留在那里等待救援，如果所在处是危房，应设法向安全地带转移，积极与救援部门联系。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Style w:val="a6"/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24.紧急救援施行疏散时，为防止儿童与家人分离无法找到，应该怎么做？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</w:t>
      </w:r>
      <w:r w:rsidRPr="00D765E9">
        <w:rPr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答：家长在儿童身上准备一张信息联络卡，平时要教会孩子急救知识，儿童学会如何拨打110电话。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Style w:val="a6"/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25.在避难场所，人们食用了不洁食品或水后腹泻应该怎么做？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</w:t>
      </w:r>
      <w:r w:rsidRPr="00D765E9">
        <w:rPr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答：立即停止食用有毒食品或喝不洁水，采取急救治疗措施，不要擅用止吐药或止泻药，用圆钝的勺柄伸进嘴里，刺激咽喉，引发呕吐。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Style w:val="a6"/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26.电热毯在使用时应注意什么？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 xml:space="preserve">　　</w:t>
      </w:r>
      <w:r w:rsidRPr="00D765E9">
        <w:rPr>
          <w:rFonts w:ascii="仿宋_GB2312" w:eastAsia="仿宋_GB2312" w:hAnsi="微软雅黑" w:hint="eastAsia"/>
          <w:noProof/>
          <w:color w:val="333333"/>
          <w:sz w:val="32"/>
          <w:szCs w:val="32"/>
        </w:rPr>
        <w:drawing>
          <wp:inline distT="0" distB="0" distL="0" distR="0">
            <wp:extent cx="3810000" cy="2771775"/>
            <wp:effectExtent l="19050" t="0" r="0" b="0"/>
            <wp:docPr id="17" name="图片 17" descr="http://img.mp.itc.cn/upload/20160511/a626df83b0ca4db29f6797cc8a0b8a63_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g.mp.itc.cn/upload/20160511/a626df83b0ca4db29f6797cc8a0b8a63_th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</w:t>
      </w:r>
      <w:r w:rsidRPr="00D765E9">
        <w:rPr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答：不能折叠，不能泡在水中洗涤，不能铺在尖锐物上。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Style w:val="a6"/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27.注意防煤气中毒，应该注意什么？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</w:t>
      </w:r>
      <w:r w:rsidRPr="00D765E9">
        <w:rPr>
          <w:rFonts w:ascii="仿宋_GB2312" w:eastAsia="仿宋_GB2312" w:hAnsi="微软雅黑" w:hint="eastAsia"/>
          <w:noProof/>
          <w:color w:val="333333"/>
          <w:sz w:val="32"/>
          <w:szCs w:val="32"/>
        </w:rPr>
        <w:drawing>
          <wp:inline distT="0" distB="0" distL="0" distR="0">
            <wp:extent cx="5715000" cy="2905125"/>
            <wp:effectExtent l="19050" t="0" r="0" b="0"/>
            <wp:docPr id="18" name="图片 18" descr="http://img.mp.itc.cn/upload/20160511/41d55c0d819f465490da7b7895686559_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g.mp.itc.cn/upload/20160511/41d55c0d819f465490da7b7895686559_th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</w:t>
      </w:r>
      <w:r w:rsidRPr="00D765E9">
        <w:rPr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答：保持厨房良好的通风，煤气管道不能私自改装 ，煤气管上不能悬挂重物。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jc w:val="center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Style w:val="a6"/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28.着火时，当楼梯已被烧断，通道已被堵死，应该怎么办？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 xml:space="preserve">　　</w:t>
      </w:r>
      <w:r w:rsidRPr="00D765E9">
        <w:rPr>
          <w:rFonts w:ascii="仿宋_GB2312" w:eastAsia="仿宋_GB2312" w:hAnsi="微软雅黑" w:hint="eastAsia"/>
          <w:noProof/>
          <w:color w:val="333333"/>
          <w:sz w:val="32"/>
          <w:szCs w:val="32"/>
        </w:rPr>
        <w:drawing>
          <wp:inline distT="0" distB="0" distL="0" distR="0">
            <wp:extent cx="3810000" cy="2876550"/>
            <wp:effectExtent l="19050" t="0" r="0" b="0"/>
            <wp:docPr id="19" name="图片 19" descr="http://img.mp.itc.cn/upload/20160511/6e65e8db1f24408b944116992e3c7114_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g.mp.itc.cn/upload/20160511/6e65e8db1f24408b944116992e3c7114_th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</w:t>
      </w:r>
      <w:r w:rsidRPr="00D765E9">
        <w:rPr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答：比较低的楼层，可以利用结实绳索（也可以将床单、窗帘布等物撕成条拧结成绳）拴牢后，沿绳爬下，若被困于二楼，也可以先向外扔一些被褥做垫子，然后攀着窗口或阳台往下跳，可以转移到其他比较安全的房间的窗边或阳台上，耐心等待消防人员援救。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Style w:val="a6"/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29.地震的突发性很强，往往使人措手不及，因此，家庭平时要准备一个防震包，以解震后的燃眉之急，防震包所装物品数量不能太多，以方便携带，这包括哪些？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</w:t>
      </w:r>
      <w:r w:rsidRPr="00D765E9">
        <w:rPr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答：食品、水、急救药物。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Style w:val="a6"/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30.地震发生时，要保持清醒，头脑冷静，就地避险，不可贸然外逃，可选择安全避险的地方有哪些？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 xml:space="preserve">　　</w:t>
      </w:r>
      <w:r w:rsidRPr="00D765E9">
        <w:rPr>
          <w:rFonts w:ascii="仿宋_GB2312" w:eastAsia="仿宋_GB2312" w:hAnsi="微软雅黑" w:hint="eastAsia"/>
          <w:noProof/>
          <w:color w:val="333333"/>
          <w:sz w:val="32"/>
          <w:szCs w:val="32"/>
        </w:rPr>
        <w:drawing>
          <wp:inline distT="0" distB="0" distL="0" distR="0">
            <wp:extent cx="4762500" cy="3362325"/>
            <wp:effectExtent l="19050" t="0" r="0" b="0"/>
            <wp:docPr id="20" name="图片 20" descr="http://img.mp.itc.cn/upload/20160511/9f028d041f9045d999574169f6a0724d_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g.mp.itc.cn/upload/20160511/9f028d041f9045d999574169f6a0724d_th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</w:t>
      </w:r>
      <w:r w:rsidRPr="00D765E9">
        <w:rPr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答：开间小的卫生间，墙角，结实的桌子下面。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Style w:val="a6"/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31.自然灾害救助工作应遵循的原则是什么？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</w:t>
      </w:r>
      <w:r w:rsidRPr="00D765E9">
        <w:rPr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答：自然灾害救助工作遵循“以人为本、政府主导、分级管理、社会互助、灾民自救”的原则。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Style w:val="a6"/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32.自然灾害生活救助资金的用途有哪些？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</w:t>
      </w:r>
      <w:r w:rsidRPr="00D765E9">
        <w:rPr>
          <w:rFonts w:ascii="仿宋_GB2312" w:eastAsia="仿宋_GB2312" w:hAnsi="微软雅黑" w:hint="eastAsia"/>
          <w:noProof/>
          <w:color w:val="333333"/>
          <w:sz w:val="32"/>
          <w:szCs w:val="32"/>
        </w:rPr>
        <w:drawing>
          <wp:inline distT="0" distB="0" distL="0" distR="0">
            <wp:extent cx="3810000" cy="2857500"/>
            <wp:effectExtent l="19050" t="0" r="0" b="0"/>
            <wp:docPr id="21" name="图片 21" descr="http://img.mp.itc.cn/upload/20160511/93b6ff8eb2264f96825711e885beb6de_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g.mp.itc.cn/upload/20160511/93b6ff8eb2264f96825711e885beb6de_th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 xml:space="preserve">　　</w:t>
      </w:r>
      <w:r w:rsidRPr="00D765E9">
        <w:rPr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答：自然灾害生活救助资金，主要用于解决遭受自然灾害地区的农村居民无力克服的衣、食、住、医等临时困难，紧急转移安置和抢救受灾群众，抚慰因灾遇难人员家属，恢复重建倒损住房，以及采购、管理、储运救灾物资等项支出。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 w:rsidRPr="00D765E9">
        <w:rPr>
          <w:rStyle w:val="a6"/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33.什么是灾害应急救助？</w:t>
      </w:r>
    </w:p>
    <w:p w:rsidR="00D765E9" w:rsidRPr="00D765E9" w:rsidRDefault="00D765E9" w:rsidP="00D765E9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/>
          <w:color w:val="333333"/>
          <w:sz w:val="21"/>
          <w:szCs w:val="21"/>
        </w:rPr>
      </w:pPr>
      <w:r w:rsidRPr="00D765E9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</w:t>
      </w:r>
      <w:r w:rsidRPr="00D765E9">
        <w:rPr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答：灾害应急救助是指从突发性自然灾害发生到灾情基本稳定期间，各级民政部门紧急转移安置灾民和对灾民实施紧急救助的相关工作。</w:t>
      </w:r>
    </w:p>
    <w:sectPr w:rsidR="00D765E9" w:rsidRPr="00D765E9" w:rsidSect="001128BF">
      <w:footerReference w:type="default" r:id="rId2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B69" w:rsidRDefault="00130B69" w:rsidP="00D765E9">
      <w:r>
        <w:separator/>
      </w:r>
    </w:p>
  </w:endnote>
  <w:endnote w:type="continuationSeparator" w:id="1">
    <w:p w:rsidR="00130B69" w:rsidRDefault="00130B69" w:rsidP="00D76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45778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5A0A22" w:rsidRDefault="005A0A22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6D5C1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D5C12">
              <w:rPr>
                <w:b/>
                <w:sz w:val="24"/>
                <w:szCs w:val="24"/>
              </w:rPr>
              <w:fldChar w:fldCharType="separate"/>
            </w:r>
            <w:r w:rsidR="00C90647">
              <w:rPr>
                <w:b/>
                <w:noProof/>
              </w:rPr>
              <w:t>13</w:t>
            </w:r>
            <w:r w:rsidR="006D5C12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D5C1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D5C12">
              <w:rPr>
                <w:b/>
                <w:sz w:val="24"/>
                <w:szCs w:val="24"/>
              </w:rPr>
              <w:fldChar w:fldCharType="separate"/>
            </w:r>
            <w:r w:rsidR="00C90647">
              <w:rPr>
                <w:b/>
                <w:noProof/>
              </w:rPr>
              <w:t>13</w:t>
            </w:r>
            <w:r w:rsidR="006D5C1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A0A22" w:rsidRDefault="005A0A2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B69" w:rsidRDefault="00130B69" w:rsidP="00D765E9">
      <w:r>
        <w:separator/>
      </w:r>
    </w:p>
  </w:footnote>
  <w:footnote w:type="continuationSeparator" w:id="1">
    <w:p w:rsidR="00130B69" w:rsidRDefault="00130B69" w:rsidP="00D765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65E9"/>
    <w:rsid w:val="001128BF"/>
    <w:rsid w:val="00130B69"/>
    <w:rsid w:val="003630AA"/>
    <w:rsid w:val="005A0A22"/>
    <w:rsid w:val="006731E1"/>
    <w:rsid w:val="006D5C12"/>
    <w:rsid w:val="008B1BC9"/>
    <w:rsid w:val="00C90647"/>
    <w:rsid w:val="00D7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8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6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65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6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65E9"/>
    <w:rPr>
      <w:sz w:val="18"/>
      <w:szCs w:val="18"/>
    </w:rPr>
  </w:style>
  <w:style w:type="paragraph" w:styleId="a5">
    <w:name w:val="Normal (Web)"/>
    <w:basedOn w:val="a"/>
    <w:uiPriority w:val="99"/>
    <w:unhideWhenUsed/>
    <w:rsid w:val="00D765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765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D765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765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3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334</Words>
  <Characters>1907</Characters>
  <Application>Microsoft Office Word</Application>
  <DocSecurity>0</DocSecurity>
  <Lines>15</Lines>
  <Paragraphs>4</Paragraphs>
  <ScaleCrop>false</ScaleCrop>
  <Company>Microsoft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柏宇</dc:creator>
  <cp:keywords/>
  <dc:description/>
  <cp:lastModifiedBy>柏宇</cp:lastModifiedBy>
  <cp:revision>6</cp:revision>
  <cp:lastPrinted>2016-06-12T06:58:00Z</cp:lastPrinted>
  <dcterms:created xsi:type="dcterms:W3CDTF">2016-06-12T06:34:00Z</dcterms:created>
  <dcterms:modified xsi:type="dcterms:W3CDTF">2016-06-12T06:59:00Z</dcterms:modified>
</cp:coreProperties>
</file>